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</w:t>
      </w:r>
    </w:p>
    <w:p>
      <w:pPr>
        <w:spacing w:line="420" w:lineRule="exact"/>
        <w:jc w:val="center"/>
        <w:rPr>
          <w:rFonts w:ascii="华文仿宋" w:hAnsi="华文仿宋" w:eastAsia="华文仿宋" w:cs="仿宋_GB2312"/>
          <w:sz w:val="40"/>
          <w:szCs w:val="30"/>
        </w:rPr>
      </w:pPr>
    </w:p>
    <w:p>
      <w:pPr>
        <w:spacing w:line="276" w:lineRule="auto"/>
        <w:jc w:val="center"/>
        <w:rPr>
          <w:rFonts w:hint="eastAsia" w:ascii="华文仿宋" w:hAnsi="华文仿宋" w:eastAsia="华文仿宋" w:cs="仿宋_GB2312"/>
          <w:sz w:val="40"/>
          <w:szCs w:val="30"/>
        </w:rPr>
      </w:pPr>
      <w:r>
        <w:rPr>
          <w:rFonts w:hint="eastAsia" w:ascii="华文仿宋" w:hAnsi="华文仿宋" w:eastAsia="华文仿宋" w:cs="仿宋_GB2312"/>
          <w:sz w:val="40"/>
          <w:szCs w:val="30"/>
        </w:rPr>
        <w:t>中国无线电协会团体标准</w:t>
      </w:r>
    </w:p>
    <w:p>
      <w:pPr>
        <w:spacing w:line="276" w:lineRule="auto"/>
        <w:jc w:val="center"/>
        <w:rPr>
          <w:rFonts w:ascii="华文仿宋" w:hAnsi="华文仿宋" w:eastAsia="华文仿宋" w:cs="仿宋_GB2312"/>
          <w:sz w:val="40"/>
          <w:szCs w:val="30"/>
        </w:rPr>
      </w:pPr>
      <w:r>
        <w:rPr>
          <w:rFonts w:hint="eastAsia" w:ascii="华文仿宋" w:hAnsi="华文仿宋" w:eastAsia="华文仿宋" w:cs="仿宋_GB2312"/>
          <w:sz w:val="40"/>
          <w:szCs w:val="30"/>
        </w:rPr>
        <w:t>信息技术工作组第</w:t>
      </w:r>
      <w:r>
        <w:rPr>
          <w:rFonts w:hint="eastAsia" w:ascii="华文仿宋" w:hAnsi="华文仿宋" w:eastAsia="华文仿宋" w:cs="仿宋_GB2312"/>
          <w:sz w:val="40"/>
          <w:szCs w:val="30"/>
          <w:lang w:val="en-US" w:eastAsia="zh-CN"/>
        </w:rPr>
        <w:t>8</w:t>
      </w:r>
      <w:r>
        <w:rPr>
          <w:rFonts w:hint="eastAsia" w:ascii="华文仿宋" w:hAnsi="华文仿宋" w:eastAsia="华文仿宋" w:cs="仿宋_GB2312"/>
          <w:sz w:val="40"/>
          <w:szCs w:val="30"/>
        </w:rPr>
        <w:t>次会议</w:t>
      </w:r>
    </w:p>
    <w:p>
      <w:pPr>
        <w:spacing w:line="276" w:lineRule="auto"/>
        <w:jc w:val="center"/>
        <w:rPr>
          <w:rFonts w:hint="eastAsia" w:ascii="华文仿宋" w:hAnsi="华文仿宋" w:eastAsia="华文仿宋" w:cs="仿宋_GB2312"/>
          <w:sz w:val="40"/>
          <w:szCs w:val="30"/>
        </w:rPr>
      </w:pPr>
      <w:r>
        <w:rPr>
          <w:rFonts w:hint="eastAsia" w:ascii="华文仿宋" w:hAnsi="华文仿宋" w:eastAsia="华文仿宋" w:cs="仿宋_GB2312"/>
          <w:sz w:val="40"/>
          <w:szCs w:val="30"/>
        </w:rPr>
        <w:t>参会回执表</w:t>
      </w:r>
    </w:p>
    <w:p>
      <w:pPr>
        <w:spacing w:line="420" w:lineRule="exact"/>
        <w:jc w:val="center"/>
        <w:rPr>
          <w:rFonts w:ascii="华文仿宋" w:hAnsi="华文仿宋" w:eastAsia="华文仿宋" w:cs="仿宋_GB2312"/>
          <w:sz w:val="32"/>
          <w:szCs w:val="30"/>
        </w:rPr>
      </w:pPr>
    </w:p>
    <w:tbl>
      <w:tblPr>
        <w:tblStyle w:val="4"/>
        <w:tblW w:w="8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1528"/>
        <w:gridCol w:w="1770"/>
        <w:gridCol w:w="3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姓 名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单 位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性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别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手 机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能否参会</w:t>
            </w:r>
          </w:p>
        </w:tc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eastAsia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color w:val="000000"/>
                <w:kern w:val="36"/>
                <w:sz w:val="30"/>
                <w:szCs w:val="30"/>
                <w:lang w:val="en-US" w:eastAsia="zh-CN" w:bidi="ar"/>
              </w:rPr>
              <w:t>成员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到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  <w:lang w:val="en-US" w:eastAsia="zh-CN"/>
              </w:rPr>
              <w:t>北京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时间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仿宋" w:hAnsi="仿宋" w:eastAsia="仿宋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exact"/>
          <w:jc w:val="center"/>
        </w:trPr>
        <w:tc>
          <w:tcPr>
            <w:tcW w:w="84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20" w:lineRule="exact"/>
              <w:ind w:left="0" w:right="0"/>
              <w:rPr>
                <w:rFonts w:hint="default"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备注：</w:t>
            </w:r>
          </w:p>
        </w:tc>
      </w:tr>
    </w:tbl>
    <w:p>
      <w:pPr>
        <w:widowControl/>
        <w:spacing w:line="420" w:lineRule="exact"/>
        <w:rPr>
          <w:rFonts w:ascii="华文仿宋" w:hAnsi="华文仿宋" w:eastAsia="华文仿宋" w:cs="仿宋_GB2312"/>
          <w:sz w:val="30"/>
          <w:szCs w:val="30"/>
        </w:rPr>
      </w:pPr>
    </w:p>
    <w:p>
      <w:pPr>
        <w:widowControl/>
        <w:spacing w:line="420" w:lineRule="exact"/>
        <w:rPr>
          <w:rFonts w:ascii="Times New Roman" w:hAnsi="Times New Roman" w:eastAsia="华文仿宋"/>
          <w:sz w:val="30"/>
          <w:szCs w:val="30"/>
        </w:rPr>
      </w:pPr>
      <w:r>
        <w:rPr>
          <w:rFonts w:hint="eastAsia" w:ascii="华文仿宋" w:hAnsi="华文仿宋" w:eastAsia="华文仿宋" w:cs="仿宋_GB2312"/>
          <w:sz w:val="30"/>
          <w:szCs w:val="30"/>
        </w:rPr>
        <w:t>联系人：</w:t>
      </w:r>
      <w:r>
        <w:rPr>
          <w:rFonts w:hint="eastAsia" w:ascii="Times New Roman" w:hAnsi="Times New Roman" w:eastAsia="华文仿宋"/>
          <w:sz w:val="30"/>
          <w:szCs w:val="30"/>
        </w:rPr>
        <w:t>吴临风</w:t>
      </w:r>
    </w:p>
    <w:p>
      <w:pPr>
        <w:widowControl/>
        <w:spacing w:line="420" w:lineRule="exact"/>
        <w:rPr>
          <w:rFonts w:ascii="Times New Roman" w:hAnsi="Times New Roman" w:eastAsia="华文仿宋"/>
          <w:sz w:val="30"/>
          <w:szCs w:val="30"/>
        </w:rPr>
      </w:pPr>
      <w:r>
        <w:rPr>
          <w:rFonts w:hint="eastAsia" w:ascii="Times New Roman" w:hAnsi="Times New Roman" w:eastAsia="华文仿宋"/>
          <w:sz w:val="30"/>
          <w:szCs w:val="30"/>
        </w:rPr>
        <w:t xml:space="preserve">电 </w:t>
      </w:r>
      <w:r>
        <w:rPr>
          <w:rFonts w:ascii="Times New Roman" w:hAnsi="Times New Roman" w:eastAsia="华文仿宋"/>
          <w:sz w:val="30"/>
          <w:szCs w:val="30"/>
        </w:rPr>
        <w:t xml:space="preserve"> </w:t>
      </w:r>
      <w:r>
        <w:rPr>
          <w:rFonts w:hint="eastAsia" w:ascii="Times New Roman" w:hAnsi="Times New Roman" w:eastAsia="华文仿宋"/>
          <w:sz w:val="30"/>
          <w:szCs w:val="30"/>
        </w:rPr>
        <w:t>话：</w:t>
      </w:r>
      <w:r>
        <w:rPr>
          <w:rFonts w:ascii="Times New Roman" w:hAnsi="Times New Roman" w:eastAsia="华文仿宋"/>
          <w:sz w:val="30"/>
          <w:szCs w:val="30"/>
        </w:rPr>
        <w:t>010-6800</w:t>
      </w:r>
      <w:r>
        <w:rPr>
          <w:rFonts w:hint="eastAsia" w:ascii="Times New Roman" w:hAnsi="Times New Roman" w:eastAsia="华文仿宋"/>
          <w:sz w:val="30"/>
          <w:szCs w:val="30"/>
        </w:rPr>
        <w:t>9273/1</w:t>
      </w:r>
      <w:r>
        <w:rPr>
          <w:rFonts w:ascii="Times New Roman" w:hAnsi="Times New Roman" w:eastAsia="华文仿宋"/>
          <w:sz w:val="30"/>
          <w:szCs w:val="30"/>
        </w:rPr>
        <w:t>3671104634</w:t>
      </w:r>
    </w:p>
    <w:p>
      <w:pPr>
        <w:widowControl/>
        <w:spacing w:line="420" w:lineRule="exact"/>
        <w:rPr>
          <w:rFonts w:ascii="Times New Roman" w:hAnsi="Times New Roman" w:eastAsia="华文仿宋"/>
          <w:sz w:val="30"/>
          <w:szCs w:val="30"/>
        </w:rPr>
      </w:pPr>
      <w:r>
        <w:rPr>
          <w:rFonts w:ascii="Times New Roman" w:hAnsi="Times New Roman" w:eastAsia="华文仿宋"/>
          <w:sz w:val="30"/>
          <w:szCs w:val="30"/>
        </w:rPr>
        <w:t>邮</w:t>
      </w:r>
      <w:r>
        <w:rPr>
          <w:rFonts w:hint="eastAsia" w:ascii="Times New Roman" w:hAnsi="Times New Roman" w:eastAsia="华文仿宋"/>
          <w:sz w:val="30"/>
          <w:szCs w:val="30"/>
        </w:rPr>
        <w:t xml:space="preserve"> </w:t>
      </w:r>
      <w:r>
        <w:rPr>
          <w:rFonts w:ascii="Times New Roman" w:hAnsi="Times New Roman" w:eastAsia="华文仿宋"/>
          <w:sz w:val="30"/>
          <w:szCs w:val="30"/>
        </w:rPr>
        <w:t xml:space="preserve"> 箱：</w:t>
      </w:r>
      <w:r>
        <w:rPr>
          <w:rFonts w:hint="eastAsia" w:ascii="Times New Roman" w:hAnsi="Times New Roman" w:eastAsia="华文仿宋"/>
          <w:sz w:val="30"/>
          <w:szCs w:val="30"/>
        </w:rPr>
        <w:t>t</w:t>
      </w:r>
      <w:r>
        <w:rPr>
          <w:rFonts w:ascii="Times New Roman" w:hAnsi="Times New Roman" w:eastAsia="华文仿宋"/>
          <w:sz w:val="30"/>
          <w:szCs w:val="30"/>
        </w:rPr>
        <w:t>rac@rachina.org.cn</w:t>
      </w:r>
    </w:p>
    <w:p>
      <w:pPr>
        <w:widowControl/>
        <w:spacing w:line="420" w:lineRule="exact"/>
        <w:rPr>
          <w:rFonts w:hint="default" w:ascii="Times New Roman" w:hAnsi="Times New Roman" w:eastAsia="华文仿宋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华文仿宋"/>
          <w:sz w:val="30"/>
          <w:szCs w:val="30"/>
          <w:lang w:val="en-US" w:eastAsia="zh-CN"/>
        </w:rPr>
        <w:t>传  真：010-68009280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F138D3"/>
    <w:rsid w:val="00046561"/>
    <w:rsid w:val="000A54DF"/>
    <w:rsid w:val="000B5459"/>
    <w:rsid w:val="00152ECE"/>
    <w:rsid w:val="0022628B"/>
    <w:rsid w:val="002B60C4"/>
    <w:rsid w:val="00343706"/>
    <w:rsid w:val="00353E2E"/>
    <w:rsid w:val="003A049D"/>
    <w:rsid w:val="003D356B"/>
    <w:rsid w:val="004B2C3D"/>
    <w:rsid w:val="005C020D"/>
    <w:rsid w:val="005E65A3"/>
    <w:rsid w:val="00654898"/>
    <w:rsid w:val="00681B54"/>
    <w:rsid w:val="00686670"/>
    <w:rsid w:val="006B2E0B"/>
    <w:rsid w:val="006E764A"/>
    <w:rsid w:val="0072217D"/>
    <w:rsid w:val="007816D7"/>
    <w:rsid w:val="007A05D1"/>
    <w:rsid w:val="007B6912"/>
    <w:rsid w:val="007C0A41"/>
    <w:rsid w:val="007D203F"/>
    <w:rsid w:val="007F196C"/>
    <w:rsid w:val="008007CB"/>
    <w:rsid w:val="00807BA8"/>
    <w:rsid w:val="008272AE"/>
    <w:rsid w:val="008351E8"/>
    <w:rsid w:val="008E5FCF"/>
    <w:rsid w:val="009002EC"/>
    <w:rsid w:val="009E1EAA"/>
    <w:rsid w:val="00A544CF"/>
    <w:rsid w:val="00A94690"/>
    <w:rsid w:val="00A9506D"/>
    <w:rsid w:val="00A96309"/>
    <w:rsid w:val="00B471B4"/>
    <w:rsid w:val="00B70988"/>
    <w:rsid w:val="00BD4F93"/>
    <w:rsid w:val="00BF4F39"/>
    <w:rsid w:val="00C132F9"/>
    <w:rsid w:val="00CB63E7"/>
    <w:rsid w:val="00CC1902"/>
    <w:rsid w:val="00CD24F0"/>
    <w:rsid w:val="00CD2E52"/>
    <w:rsid w:val="00CF0897"/>
    <w:rsid w:val="00D77B37"/>
    <w:rsid w:val="00E41187"/>
    <w:rsid w:val="00E620F4"/>
    <w:rsid w:val="00EB0BFE"/>
    <w:rsid w:val="00F00B17"/>
    <w:rsid w:val="00F138D3"/>
    <w:rsid w:val="00F34688"/>
    <w:rsid w:val="00F704CF"/>
    <w:rsid w:val="00F803BD"/>
    <w:rsid w:val="00FB19FB"/>
    <w:rsid w:val="1CAE5936"/>
    <w:rsid w:val="3E2A41D3"/>
    <w:rsid w:val="413A71F6"/>
    <w:rsid w:val="535A21DB"/>
    <w:rsid w:val="61F46332"/>
    <w:rsid w:val="6A413569"/>
    <w:rsid w:val="76757F17"/>
    <w:rsid w:val="78D379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color w:val="000000"/>
      <w:kern w:val="36"/>
      <w:sz w:val="15"/>
      <w:szCs w:val="15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4CED04-84B5-436E-80EC-03B114352B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</Words>
  <Characters>127</Characters>
  <Lines>1</Lines>
  <Paragraphs>1</Paragraphs>
  <TotalTime>0</TotalTime>
  <ScaleCrop>false</ScaleCrop>
  <LinksUpToDate>false</LinksUpToDate>
  <CharactersWithSpaces>148</CharactersWithSpaces>
  <Application>WPS Office_11.1.0.9198_F1E327BC-269C-435d-A152-05C5408002CA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2016-08-24T01:47:00Z</dcterms:created>
  <dc:creator>User</dc:creator>
  <cp:lastModifiedBy>阿怪洒</cp:lastModifiedBy>
  <cp:lastPrinted>2019-05-29T02:04:00Z</cp:lastPrinted>
  <dcterms:modified xsi:type="dcterms:W3CDTF">2020-01-06T03:25:06Z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